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EB58" w14:textId="77777777" w:rsidR="00256C63" w:rsidRDefault="00256C63" w:rsidP="00A46AE5">
      <w:pPr>
        <w:pStyle w:val="BodyText"/>
        <w:tabs>
          <w:tab w:val="left" w:pos="3890"/>
        </w:tabs>
        <w:rPr>
          <w:rFonts w:ascii="Open Sans" w:hAnsi="Open Sans" w:cs="Open Sans"/>
          <w:sz w:val="20"/>
        </w:rPr>
      </w:pPr>
    </w:p>
    <w:p w14:paraId="515AB56E" w14:textId="0EDC001C" w:rsidR="00A46AE5" w:rsidRPr="00A46AE5" w:rsidRDefault="00A46AE5" w:rsidP="00A46AE5">
      <w:pPr>
        <w:pStyle w:val="BodyText"/>
        <w:tabs>
          <w:tab w:val="left" w:pos="3890"/>
        </w:tabs>
        <w:rPr>
          <w:rFonts w:ascii="Open Sans" w:hAnsi="Open Sans" w:cs="Open Sans"/>
          <w:sz w:val="20"/>
        </w:rPr>
      </w:pPr>
      <w:r w:rsidRPr="00A46AE5">
        <w:rPr>
          <w:rFonts w:ascii="Open Sans" w:hAnsi="Open Sans" w:cs="Open Sans"/>
          <w:noProof/>
        </w:rPr>
        <w:drawing>
          <wp:anchor distT="0" distB="0" distL="114300" distR="114300" simplePos="0" relativeHeight="251659776" behindDoc="0" locked="0" layoutInCell="1" allowOverlap="1" wp14:anchorId="6A31A9D5" wp14:editId="385631F3">
            <wp:simplePos x="0" y="0"/>
            <wp:positionH relativeFrom="margin">
              <wp:posOffset>89807</wp:posOffset>
            </wp:positionH>
            <wp:positionV relativeFrom="paragraph">
              <wp:posOffset>-69849</wp:posOffset>
            </wp:positionV>
            <wp:extent cx="7409815" cy="1151164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498" cy="115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DF6AD0" w14:textId="66662EC4" w:rsidR="00F1199B" w:rsidRPr="00A46AE5" w:rsidRDefault="00F1199B" w:rsidP="00A46AE5">
      <w:pPr>
        <w:pStyle w:val="BodyText"/>
        <w:tabs>
          <w:tab w:val="left" w:pos="3890"/>
        </w:tabs>
        <w:jc w:val="center"/>
        <w:rPr>
          <w:rFonts w:ascii="Open Sans" w:hAnsi="Open Sans" w:cs="Open Sans"/>
          <w:sz w:val="20"/>
        </w:rPr>
      </w:pPr>
    </w:p>
    <w:p w14:paraId="45DCC347" w14:textId="3E9423E2" w:rsidR="00A46AE5" w:rsidRDefault="00D63978" w:rsidP="00A46AE5">
      <w:pPr>
        <w:pStyle w:val="BodyText"/>
        <w:spacing w:before="458" w:line="266" w:lineRule="auto"/>
        <w:rPr>
          <w:rFonts w:ascii="Open Sans" w:hAnsi="Open Sans" w:cs="Open Sans"/>
          <w:color w:val="212121"/>
          <w:sz w:val="40"/>
          <w:szCs w:val="40"/>
        </w:rPr>
      </w:pPr>
      <w:r w:rsidRPr="00A46AE5">
        <w:rPr>
          <w:rFonts w:ascii="Open Sans" w:hAnsi="Open Sans" w:cs="Open Sans"/>
          <w:noProof/>
          <w:sz w:val="25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C9DA76D" wp14:editId="5F211C9A">
                <wp:simplePos x="0" y="0"/>
                <wp:positionH relativeFrom="margin">
                  <wp:align>right</wp:align>
                </wp:positionH>
                <wp:positionV relativeFrom="paragraph">
                  <wp:posOffset>674590</wp:posOffset>
                </wp:positionV>
                <wp:extent cx="7553325" cy="1371600"/>
                <wp:effectExtent l="0" t="0" r="9525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325" cy="1371600"/>
                        </a:xfrm>
                        <a:prstGeom prst="rect">
                          <a:avLst/>
                        </a:prstGeom>
                        <a:solidFill>
                          <a:srgbClr val="009FA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2E7A82" w14:textId="4223DD02" w:rsidR="00A46AE5" w:rsidRPr="001611C3" w:rsidRDefault="00A46AE5" w:rsidP="00A46AE5">
                            <w:pPr>
                              <w:jc w:val="center"/>
                              <w:rPr>
                                <w:rFonts w:ascii="Open Sans SemiBold" w:hAnsi="Open Sans SemiBold" w:cs="Open Sans SemiBold"/>
                                <w:color w:val="FFFFFF" w:themeColor="background1"/>
                                <w:sz w:val="80"/>
                                <w:szCs w:val="80"/>
                                <w:lang w:val="en-GB"/>
                              </w:rPr>
                            </w:pPr>
                            <w:r w:rsidRPr="001611C3">
                              <w:rPr>
                                <w:rFonts w:ascii="Open Sans SemiBold" w:hAnsi="Open Sans SemiBold" w:cs="Open Sans SemiBold"/>
                                <w:color w:val="FFFFFF" w:themeColor="background1"/>
                                <w:sz w:val="80"/>
                                <w:szCs w:val="80"/>
                                <w:lang w:val="en-GB"/>
                              </w:rPr>
                              <w:t xml:space="preserve">Do you have </w:t>
                            </w:r>
                            <w:r w:rsidR="00C710AE">
                              <w:rPr>
                                <w:rFonts w:ascii="Open Sans SemiBold" w:hAnsi="Open Sans SemiBold" w:cs="Open Sans SemiBold"/>
                                <w:color w:val="FFFFFF" w:themeColor="background1"/>
                                <w:sz w:val="80"/>
                                <w:szCs w:val="80"/>
                                <w:lang w:val="en-GB"/>
                              </w:rPr>
                              <w:t xml:space="preserve">knee or </w:t>
                            </w:r>
                            <w:r w:rsidRPr="001611C3">
                              <w:rPr>
                                <w:rFonts w:ascii="Open Sans SemiBold" w:hAnsi="Open Sans SemiBold" w:cs="Open Sans SemiBold"/>
                                <w:color w:val="FFFFFF" w:themeColor="background1"/>
                                <w:sz w:val="80"/>
                                <w:szCs w:val="80"/>
                                <w:lang w:val="en-GB"/>
                              </w:rPr>
                              <w:t>hip</w:t>
                            </w:r>
                            <w:r w:rsidR="00C710AE">
                              <w:rPr>
                                <w:rFonts w:ascii="Open Sans SemiBold" w:hAnsi="Open Sans SemiBold" w:cs="Open Sans SemiBold"/>
                                <w:color w:val="FFFFFF" w:themeColor="background1"/>
                                <w:sz w:val="80"/>
                                <w:szCs w:val="80"/>
                                <w:lang w:val="en-GB"/>
                              </w:rPr>
                              <w:t xml:space="preserve"> </w:t>
                            </w:r>
                            <w:r w:rsidRPr="001611C3">
                              <w:rPr>
                                <w:rFonts w:ascii="Open Sans SemiBold" w:hAnsi="Open Sans SemiBold" w:cs="Open Sans SemiBold"/>
                                <w:color w:val="FFFFFF" w:themeColor="background1"/>
                                <w:sz w:val="80"/>
                                <w:szCs w:val="80"/>
                                <w:lang w:val="en-GB"/>
                              </w:rPr>
                              <w:t>pain?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DA76D" id="Rectangle 6" o:spid="_x0000_s1026" style="position:absolute;margin-left:543.55pt;margin-top:53.1pt;width:594.75pt;height:108pt;z-index:-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" fillcolor="#009fa3" stroked="f">
                <v:textbox>
                  <w:txbxContent>
                    <w:p w14:paraId="1A2E7A82" w14:textId="4223DD02" w:rsidR="00A46AE5" w:rsidRPr="001611C3" w:rsidRDefault="00A46AE5" w:rsidP="00A46AE5">
                      <w:pPr>
                        <w:jc w:val="center"/>
                        <w:rPr>
                          <w:rFonts w:ascii="Open Sans SemiBold" w:hAnsi="Open Sans SemiBold" w:cs="Open Sans SemiBold"/>
                          <w:color w:val="FFFFFF" w:themeColor="background1"/>
                          <w:sz w:val="80"/>
                          <w:szCs w:val="80"/>
                          <w:lang w:val="en-GB"/>
                        </w:rPr>
                      </w:pPr>
                      <w:r w:rsidRPr="001611C3">
                        <w:rPr>
                          <w:rFonts w:ascii="Open Sans SemiBold" w:hAnsi="Open Sans SemiBold" w:cs="Open Sans SemiBold"/>
                          <w:color w:val="FFFFFF" w:themeColor="background1"/>
                          <w:sz w:val="80"/>
                          <w:szCs w:val="80"/>
                          <w:lang w:val="en-GB"/>
                        </w:rPr>
                        <w:t xml:space="preserve">Do you have </w:t>
                      </w:r>
                      <w:r w:rsidR="00C710AE">
                        <w:rPr>
                          <w:rFonts w:ascii="Open Sans SemiBold" w:hAnsi="Open Sans SemiBold" w:cs="Open Sans SemiBold"/>
                          <w:color w:val="FFFFFF" w:themeColor="background1"/>
                          <w:sz w:val="80"/>
                          <w:szCs w:val="80"/>
                          <w:lang w:val="en-GB"/>
                        </w:rPr>
                        <w:t xml:space="preserve">knee or </w:t>
                      </w:r>
                      <w:r w:rsidRPr="001611C3">
                        <w:rPr>
                          <w:rFonts w:ascii="Open Sans SemiBold" w:hAnsi="Open Sans SemiBold" w:cs="Open Sans SemiBold"/>
                          <w:color w:val="FFFFFF" w:themeColor="background1"/>
                          <w:sz w:val="80"/>
                          <w:szCs w:val="80"/>
                          <w:lang w:val="en-GB"/>
                        </w:rPr>
                        <w:t>hip</w:t>
                      </w:r>
                      <w:r w:rsidR="00C710AE">
                        <w:rPr>
                          <w:rFonts w:ascii="Open Sans SemiBold" w:hAnsi="Open Sans SemiBold" w:cs="Open Sans SemiBold"/>
                          <w:color w:val="FFFFFF" w:themeColor="background1"/>
                          <w:sz w:val="80"/>
                          <w:szCs w:val="80"/>
                          <w:lang w:val="en-GB"/>
                        </w:rPr>
                        <w:t xml:space="preserve"> </w:t>
                      </w:r>
                      <w:r w:rsidRPr="001611C3">
                        <w:rPr>
                          <w:rFonts w:ascii="Open Sans SemiBold" w:hAnsi="Open Sans SemiBold" w:cs="Open Sans SemiBold"/>
                          <w:color w:val="FFFFFF" w:themeColor="background1"/>
                          <w:sz w:val="80"/>
                          <w:szCs w:val="80"/>
                          <w:lang w:val="en-GB"/>
                        </w:rPr>
                        <w:t>pain?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8B85C6" w14:textId="63974DE5" w:rsidR="00A46AE5" w:rsidRDefault="00A46AE5" w:rsidP="00A46AE5">
      <w:pPr>
        <w:pStyle w:val="BodyText"/>
        <w:spacing w:before="458" w:line="266" w:lineRule="auto"/>
        <w:rPr>
          <w:rFonts w:ascii="Open Sans" w:hAnsi="Open Sans" w:cs="Open Sans"/>
          <w:color w:val="212121"/>
          <w:sz w:val="40"/>
          <w:szCs w:val="40"/>
        </w:rPr>
      </w:pPr>
    </w:p>
    <w:p w14:paraId="54221968" w14:textId="77777777" w:rsidR="00D63978" w:rsidRDefault="00D63978" w:rsidP="00D63978">
      <w:pPr>
        <w:pStyle w:val="BodyText"/>
        <w:spacing w:before="458" w:line="266" w:lineRule="auto"/>
        <w:rPr>
          <w:rFonts w:ascii="Open Sans" w:hAnsi="Open Sans" w:cs="Open Sans"/>
          <w:color w:val="212121"/>
          <w:sz w:val="36"/>
          <w:szCs w:val="36"/>
        </w:rPr>
      </w:pPr>
    </w:p>
    <w:p w14:paraId="0806E826" w14:textId="145320E8" w:rsidR="00A20181" w:rsidRPr="00C641BB" w:rsidRDefault="00961B05" w:rsidP="00D63978">
      <w:pPr>
        <w:pStyle w:val="BodyText"/>
        <w:spacing w:before="458" w:line="266" w:lineRule="auto"/>
        <w:jc w:val="center"/>
        <w:rPr>
          <w:rFonts w:ascii="Open Sans" w:hAnsi="Open Sans" w:cs="Open Sans"/>
          <w:b/>
          <w:bCs/>
          <w:color w:val="212121"/>
          <w:sz w:val="28"/>
          <w:szCs w:val="28"/>
        </w:rPr>
      </w:pPr>
      <w:r w:rsidRPr="00C641BB">
        <w:rPr>
          <w:rFonts w:ascii="Open Sans" w:hAnsi="Open Sans" w:cs="Open Sans"/>
          <w:b/>
          <w:bCs/>
          <w:color w:val="212121"/>
          <w:sz w:val="28"/>
          <w:szCs w:val="28"/>
        </w:rPr>
        <w:t xml:space="preserve">Join our ESCAPE-pain class, meet other people living with </w:t>
      </w:r>
      <w:r w:rsidR="003E647D" w:rsidRPr="00C641BB">
        <w:rPr>
          <w:rFonts w:ascii="Open Sans" w:hAnsi="Open Sans" w:cs="Open Sans"/>
          <w:b/>
          <w:bCs/>
          <w:color w:val="212121"/>
          <w:sz w:val="28"/>
          <w:szCs w:val="28"/>
        </w:rPr>
        <w:t>osteo</w:t>
      </w:r>
      <w:r w:rsidRPr="00C641BB">
        <w:rPr>
          <w:rFonts w:ascii="Open Sans" w:hAnsi="Open Sans" w:cs="Open Sans"/>
          <w:b/>
          <w:bCs/>
          <w:color w:val="212121"/>
          <w:sz w:val="28"/>
          <w:szCs w:val="28"/>
        </w:rPr>
        <w:t>arthritis and learn:</w:t>
      </w:r>
    </w:p>
    <w:p w14:paraId="60A503B7" w14:textId="0C120B5D" w:rsidR="00D63978" w:rsidRPr="00D63978" w:rsidRDefault="00961B05" w:rsidP="00D63978">
      <w:pPr>
        <w:pStyle w:val="ListParagraph"/>
        <w:numPr>
          <w:ilvl w:val="0"/>
          <w:numId w:val="3"/>
        </w:numPr>
        <w:tabs>
          <w:tab w:val="left" w:pos="575"/>
        </w:tabs>
        <w:spacing w:line="266" w:lineRule="auto"/>
        <w:rPr>
          <w:rFonts w:ascii="Open Sans" w:hAnsi="Open Sans" w:cs="Open Sans"/>
          <w:color w:val="00B050"/>
          <w:sz w:val="32"/>
          <w:szCs w:val="32"/>
        </w:rPr>
      </w:pPr>
      <w:r w:rsidRPr="00D63978">
        <w:rPr>
          <w:rFonts w:ascii="Open Sans" w:hAnsi="Open Sans" w:cs="Open Sans"/>
          <w:color w:val="00B050"/>
          <w:sz w:val="32"/>
          <w:szCs w:val="32"/>
        </w:rPr>
        <w:t>Information and simple ways to better manage</w:t>
      </w:r>
      <w:r w:rsidR="00D63978" w:rsidRPr="00D63978">
        <w:rPr>
          <w:rFonts w:ascii="Open Sans" w:hAnsi="Open Sans" w:cs="Open Sans"/>
          <w:color w:val="00B050"/>
          <w:sz w:val="32"/>
          <w:szCs w:val="32"/>
        </w:rPr>
        <w:t xml:space="preserve"> and reduce</w:t>
      </w:r>
      <w:r w:rsidRPr="00D63978">
        <w:rPr>
          <w:rFonts w:ascii="Open Sans" w:hAnsi="Open Sans" w:cs="Open Sans"/>
          <w:color w:val="00B050"/>
          <w:sz w:val="32"/>
          <w:szCs w:val="32"/>
        </w:rPr>
        <w:t xml:space="preserve"> knee and</w:t>
      </w:r>
      <w:r w:rsidR="00C710AE" w:rsidRPr="00D63978">
        <w:rPr>
          <w:rFonts w:ascii="Open Sans" w:hAnsi="Open Sans" w:cs="Open Sans"/>
          <w:color w:val="00B050"/>
          <w:sz w:val="32"/>
          <w:szCs w:val="32"/>
        </w:rPr>
        <w:t xml:space="preserve"> </w:t>
      </w:r>
      <w:r w:rsidRPr="00D63978">
        <w:rPr>
          <w:rFonts w:ascii="Open Sans" w:hAnsi="Open Sans" w:cs="Open Sans"/>
          <w:color w:val="00B050"/>
          <w:sz w:val="32"/>
          <w:szCs w:val="32"/>
        </w:rPr>
        <w:t>hip</w:t>
      </w:r>
      <w:r w:rsidRPr="00D63978">
        <w:rPr>
          <w:rFonts w:ascii="Open Sans" w:hAnsi="Open Sans" w:cs="Open Sans"/>
          <w:color w:val="00B050"/>
          <w:spacing w:val="15"/>
          <w:sz w:val="32"/>
          <w:szCs w:val="32"/>
        </w:rPr>
        <w:t xml:space="preserve"> </w:t>
      </w:r>
      <w:r w:rsidRPr="00D63978">
        <w:rPr>
          <w:rFonts w:ascii="Open Sans" w:hAnsi="Open Sans" w:cs="Open Sans"/>
          <w:color w:val="00B050"/>
          <w:sz w:val="32"/>
          <w:szCs w:val="32"/>
        </w:rPr>
        <w:t>pain</w:t>
      </w:r>
    </w:p>
    <w:p w14:paraId="1D06B867" w14:textId="6D10E4BC" w:rsidR="00662EE2" w:rsidRPr="00D63978" w:rsidRDefault="00662EE2" w:rsidP="00A46AE5">
      <w:pPr>
        <w:pStyle w:val="ListParagraph"/>
        <w:numPr>
          <w:ilvl w:val="0"/>
          <w:numId w:val="3"/>
        </w:numPr>
        <w:tabs>
          <w:tab w:val="left" w:pos="575"/>
        </w:tabs>
        <w:spacing w:line="266" w:lineRule="auto"/>
        <w:rPr>
          <w:rFonts w:ascii="Open Sans" w:hAnsi="Open Sans" w:cs="Open Sans"/>
          <w:color w:val="00B050"/>
          <w:sz w:val="32"/>
          <w:szCs w:val="32"/>
        </w:rPr>
      </w:pPr>
      <w:r w:rsidRPr="00D63978">
        <w:rPr>
          <w:rFonts w:ascii="Open Sans" w:hAnsi="Open Sans" w:cs="Open Sans"/>
          <w:color w:val="00B050"/>
          <w:sz w:val="32"/>
          <w:szCs w:val="32"/>
        </w:rPr>
        <w:t>Increase physical function</w:t>
      </w:r>
      <w:r w:rsidR="0032413A" w:rsidRPr="00D63978">
        <w:rPr>
          <w:rFonts w:ascii="Open Sans" w:hAnsi="Open Sans" w:cs="Open Sans"/>
          <w:color w:val="00B050"/>
          <w:sz w:val="32"/>
          <w:szCs w:val="32"/>
        </w:rPr>
        <w:t>s</w:t>
      </w:r>
      <w:r w:rsidR="00550238" w:rsidRPr="00D63978">
        <w:rPr>
          <w:rFonts w:ascii="Open Sans" w:hAnsi="Open Sans" w:cs="Open Sans"/>
          <w:color w:val="00B050"/>
          <w:sz w:val="32"/>
          <w:szCs w:val="32"/>
        </w:rPr>
        <w:t xml:space="preserve"> and quality of life</w:t>
      </w:r>
    </w:p>
    <w:p w14:paraId="482C657F" w14:textId="74146566" w:rsidR="00D153A6" w:rsidRPr="00D63978" w:rsidRDefault="0032413A" w:rsidP="004211F9">
      <w:pPr>
        <w:pStyle w:val="ListParagraph"/>
        <w:numPr>
          <w:ilvl w:val="0"/>
          <w:numId w:val="3"/>
        </w:numPr>
        <w:tabs>
          <w:tab w:val="left" w:pos="575"/>
        </w:tabs>
        <w:spacing w:line="266" w:lineRule="auto"/>
        <w:ind w:right="1344"/>
        <w:rPr>
          <w:rFonts w:ascii="Open Sans" w:hAnsi="Open Sans" w:cs="Open Sans"/>
          <w:color w:val="00B050"/>
          <w:sz w:val="32"/>
          <w:szCs w:val="32"/>
        </w:rPr>
      </w:pPr>
      <w:r w:rsidRPr="00D63978">
        <w:rPr>
          <w:rFonts w:ascii="Open Sans" w:hAnsi="Open Sans" w:cs="Open Sans"/>
          <w:color w:val="00B050"/>
          <w:sz w:val="32"/>
          <w:szCs w:val="32"/>
        </w:rPr>
        <w:t>G</w:t>
      </w:r>
      <w:r w:rsidR="00961B05" w:rsidRPr="00D63978">
        <w:rPr>
          <w:rFonts w:ascii="Open Sans" w:hAnsi="Open Sans" w:cs="Open Sans"/>
          <w:color w:val="00B050"/>
          <w:sz w:val="32"/>
          <w:szCs w:val="32"/>
        </w:rPr>
        <w:t>entle</w:t>
      </w:r>
      <w:r w:rsidRPr="00D63978">
        <w:rPr>
          <w:rFonts w:ascii="Open Sans" w:hAnsi="Open Sans" w:cs="Open Sans"/>
          <w:color w:val="00B050"/>
          <w:sz w:val="32"/>
          <w:szCs w:val="32"/>
        </w:rPr>
        <w:t xml:space="preserve"> group exercise classes twice per week for</w:t>
      </w:r>
      <w:r w:rsidR="00961B05" w:rsidRPr="00D63978">
        <w:rPr>
          <w:rFonts w:ascii="Open Sans" w:hAnsi="Open Sans" w:cs="Open Sans"/>
          <w:color w:val="00B050"/>
          <w:sz w:val="32"/>
          <w:szCs w:val="32"/>
        </w:rPr>
        <w:t xml:space="preserve"> </w:t>
      </w:r>
      <w:r w:rsidR="00C641BB">
        <w:rPr>
          <w:rFonts w:ascii="Open Sans" w:hAnsi="Open Sans" w:cs="Open Sans"/>
          <w:color w:val="00B050"/>
          <w:sz w:val="32"/>
          <w:szCs w:val="32"/>
        </w:rPr>
        <w:t>6</w:t>
      </w:r>
      <w:r w:rsidRPr="00D63978">
        <w:rPr>
          <w:rFonts w:ascii="Open Sans" w:hAnsi="Open Sans" w:cs="Open Sans"/>
          <w:color w:val="00B050"/>
          <w:sz w:val="32"/>
          <w:szCs w:val="32"/>
        </w:rPr>
        <w:t xml:space="preserve"> weeks</w:t>
      </w:r>
    </w:p>
    <w:p w14:paraId="46200C28" w14:textId="05C33139" w:rsidR="0032413A" w:rsidRPr="00D63978" w:rsidRDefault="006038BA" w:rsidP="004211F9">
      <w:pPr>
        <w:pStyle w:val="ListParagraph"/>
        <w:numPr>
          <w:ilvl w:val="0"/>
          <w:numId w:val="3"/>
        </w:numPr>
        <w:tabs>
          <w:tab w:val="left" w:pos="575"/>
        </w:tabs>
        <w:spacing w:line="266" w:lineRule="auto"/>
        <w:ind w:right="1344"/>
        <w:rPr>
          <w:rFonts w:ascii="Open Sans" w:hAnsi="Open Sans" w:cs="Open Sans"/>
          <w:color w:val="00B050"/>
          <w:sz w:val="32"/>
          <w:szCs w:val="32"/>
        </w:rPr>
      </w:pPr>
      <w:r w:rsidRPr="00D63978">
        <w:rPr>
          <w:rFonts w:ascii="Open Sans" w:hAnsi="Open Sans" w:cs="Open Sans"/>
          <w:color w:val="00B050"/>
          <w:sz w:val="32"/>
          <w:szCs w:val="32"/>
        </w:rPr>
        <w:t xml:space="preserve">Healthy living, Eatwell guidance </w:t>
      </w:r>
    </w:p>
    <w:p w14:paraId="0D9C21F0" w14:textId="77777777" w:rsidR="0032413A" w:rsidRPr="00C641BB" w:rsidRDefault="0032413A" w:rsidP="00D63978">
      <w:pPr>
        <w:pStyle w:val="Heading1"/>
        <w:spacing w:before="1"/>
        <w:ind w:left="0"/>
        <w:rPr>
          <w:rFonts w:ascii="Century Gothic" w:hAnsi="Century Gothic" w:cs="Open Sans SemiBold"/>
          <w:b/>
          <w:bCs/>
          <w:color w:val="EF8800"/>
          <w:spacing w:val="15"/>
          <w:w w:val="95"/>
          <w:sz w:val="16"/>
          <w:szCs w:val="16"/>
        </w:rPr>
      </w:pPr>
    </w:p>
    <w:p w14:paraId="2A5638F7" w14:textId="627638C9" w:rsidR="0082423E" w:rsidRPr="00D63978" w:rsidRDefault="00961B05">
      <w:pPr>
        <w:pStyle w:val="Heading1"/>
        <w:spacing w:before="1"/>
        <w:rPr>
          <w:rFonts w:ascii="Open Sans" w:hAnsi="Open Sans" w:cs="Open Sans"/>
          <w:b/>
          <w:bCs/>
          <w:color w:val="EF8800"/>
          <w:sz w:val="32"/>
          <w:szCs w:val="32"/>
        </w:rPr>
      </w:pPr>
      <w:r w:rsidRPr="00E52B14">
        <w:rPr>
          <w:rFonts w:ascii="Open Sans" w:hAnsi="Open Sans" w:cs="Open Sans"/>
          <w:b/>
          <w:bCs/>
          <w:spacing w:val="15"/>
          <w:w w:val="95"/>
          <w:sz w:val="32"/>
          <w:szCs w:val="32"/>
        </w:rPr>
        <w:t>C</w:t>
      </w:r>
      <w:r w:rsidR="00A46AE5" w:rsidRPr="00E52B14">
        <w:rPr>
          <w:rFonts w:ascii="Open Sans" w:hAnsi="Open Sans" w:cs="Open Sans"/>
          <w:b/>
          <w:bCs/>
          <w:spacing w:val="15"/>
          <w:w w:val="95"/>
          <w:sz w:val="32"/>
          <w:szCs w:val="32"/>
        </w:rPr>
        <w:t>lass details</w:t>
      </w:r>
      <w:r w:rsidR="00E52B14" w:rsidRPr="00E52B14">
        <w:rPr>
          <w:rFonts w:ascii="Open Sans" w:hAnsi="Open Sans" w:cs="Open Sans"/>
          <w:b/>
          <w:bCs/>
          <w:spacing w:val="15"/>
          <w:w w:val="95"/>
          <w:sz w:val="32"/>
          <w:szCs w:val="32"/>
        </w:rPr>
        <w:t>:</w:t>
      </w:r>
      <w:r w:rsidRPr="00E52B14">
        <w:rPr>
          <w:rFonts w:ascii="Open Sans" w:hAnsi="Open Sans" w:cs="Open Sans"/>
          <w:b/>
          <w:bCs/>
          <w:spacing w:val="-41"/>
          <w:w w:val="95"/>
          <w:sz w:val="32"/>
          <w:szCs w:val="32"/>
        </w:rPr>
        <w:t xml:space="preserve"> </w:t>
      </w:r>
    </w:p>
    <w:p w14:paraId="7334942D" w14:textId="77777777" w:rsidR="00256C63" w:rsidRDefault="001611C3" w:rsidP="00F1199B">
      <w:pPr>
        <w:spacing w:before="107" w:line="266" w:lineRule="auto"/>
        <w:ind w:left="1440" w:right="1879" w:firstLine="720"/>
        <w:rPr>
          <w:rFonts w:ascii="Open Sans" w:hAnsi="Open Sans" w:cs="Open Sans"/>
          <w:b/>
          <w:bCs/>
          <w:color w:val="FF0000"/>
          <w:sz w:val="32"/>
          <w:szCs w:val="32"/>
        </w:rPr>
      </w:pPr>
      <w:r w:rsidRPr="00D63978">
        <w:rPr>
          <w:rFonts w:ascii="Open Sans" w:hAnsi="Open Sans" w:cs="Open Sans"/>
          <w:b/>
          <w:noProof/>
          <w:sz w:val="32"/>
          <w:szCs w:val="32"/>
        </w:rPr>
        <w:drawing>
          <wp:anchor distT="0" distB="0" distL="114300" distR="114300" simplePos="0" relativeHeight="251649536" behindDoc="0" locked="0" layoutInCell="1" allowOverlap="1" wp14:anchorId="53B63531" wp14:editId="6F134D7A">
            <wp:simplePos x="0" y="0"/>
            <wp:positionH relativeFrom="column">
              <wp:posOffset>457200</wp:posOffset>
            </wp:positionH>
            <wp:positionV relativeFrom="paragraph">
              <wp:posOffset>113147</wp:posOffset>
            </wp:positionV>
            <wp:extent cx="298579" cy="298579"/>
            <wp:effectExtent l="0" t="0" r="6350" b="63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30" cy="29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B05" w:rsidRPr="00D63978">
        <w:rPr>
          <w:rFonts w:ascii="Open Sans" w:hAnsi="Open Sans" w:cs="Open Sans"/>
          <w:b/>
          <w:sz w:val="32"/>
          <w:szCs w:val="32"/>
        </w:rPr>
        <w:t xml:space="preserve">Venue: </w:t>
      </w:r>
      <w:r w:rsidR="00CE6A9A">
        <w:rPr>
          <w:rFonts w:ascii="Open Sans" w:hAnsi="Open Sans" w:cs="Open Sans"/>
          <w:b/>
          <w:bCs/>
          <w:color w:val="FF0000"/>
          <w:sz w:val="32"/>
          <w:szCs w:val="32"/>
        </w:rPr>
        <w:t xml:space="preserve">Porchester </w:t>
      </w:r>
      <w:r w:rsidR="000B40E1">
        <w:rPr>
          <w:rFonts w:ascii="Open Sans" w:hAnsi="Open Sans" w:cs="Open Sans"/>
          <w:b/>
          <w:bCs/>
          <w:color w:val="FF0000"/>
          <w:sz w:val="32"/>
          <w:szCs w:val="32"/>
        </w:rPr>
        <w:t xml:space="preserve">Leisure </w:t>
      </w:r>
      <w:r w:rsidR="00CE6A9A">
        <w:rPr>
          <w:rFonts w:ascii="Open Sans" w:hAnsi="Open Sans" w:cs="Open Sans"/>
          <w:b/>
          <w:bCs/>
          <w:color w:val="FF0000"/>
          <w:sz w:val="32"/>
          <w:szCs w:val="32"/>
        </w:rPr>
        <w:t>Centre</w:t>
      </w:r>
      <w:r w:rsidR="009822A3">
        <w:rPr>
          <w:rFonts w:ascii="Open Sans" w:hAnsi="Open Sans" w:cs="Open Sans"/>
          <w:b/>
          <w:bCs/>
          <w:color w:val="FF0000"/>
          <w:sz w:val="32"/>
          <w:szCs w:val="32"/>
        </w:rPr>
        <w:t xml:space="preserve">, Queensway, </w:t>
      </w:r>
      <w:r w:rsidR="00256C63">
        <w:rPr>
          <w:rFonts w:ascii="Open Sans" w:hAnsi="Open Sans" w:cs="Open Sans"/>
          <w:b/>
          <w:bCs/>
          <w:color w:val="FF0000"/>
          <w:sz w:val="32"/>
          <w:szCs w:val="32"/>
        </w:rPr>
        <w:t xml:space="preserve"> </w:t>
      </w:r>
    </w:p>
    <w:p w14:paraId="5D0ECDBA" w14:textId="758E0E28" w:rsidR="003E647D" w:rsidRPr="00D63978" w:rsidRDefault="00256C63" w:rsidP="00F1199B">
      <w:pPr>
        <w:spacing w:before="107" w:line="266" w:lineRule="auto"/>
        <w:ind w:left="1440" w:right="1879" w:firstLine="720"/>
        <w:rPr>
          <w:rFonts w:ascii="Open Sans" w:hAnsi="Open Sans" w:cs="Open Sans"/>
          <w:b/>
          <w:bCs/>
          <w:color w:val="212121"/>
          <w:sz w:val="32"/>
          <w:szCs w:val="32"/>
        </w:rPr>
      </w:pPr>
      <w:r>
        <w:rPr>
          <w:rFonts w:ascii="Open Sans" w:hAnsi="Open Sans" w:cs="Open Sans"/>
          <w:b/>
          <w:sz w:val="32"/>
          <w:szCs w:val="32"/>
        </w:rPr>
        <w:t xml:space="preserve">              </w:t>
      </w:r>
      <w:r w:rsidR="009822A3">
        <w:rPr>
          <w:rFonts w:ascii="Open Sans" w:hAnsi="Open Sans" w:cs="Open Sans"/>
          <w:b/>
          <w:bCs/>
          <w:color w:val="FF0000"/>
          <w:sz w:val="32"/>
          <w:szCs w:val="32"/>
        </w:rPr>
        <w:t>London, W</w:t>
      </w:r>
      <w:r w:rsidR="00F92931">
        <w:rPr>
          <w:rFonts w:ascii="Open Sans" w:hAnsi="Open Sans" w:cs="Open Sans"/>
          <w:b/>
          <w:bCs/>
          <w:color w:val="FF0000"/>
          <w:sz w:val="32"/>
          <w:szCs w:val="32"/>
        </w:rPr>
        <w:t>2 5HS</w:t>
      </w:r>
    </w:p>
    <w:p w14:paraId="2B6E9B7D" w14:textId="37E3A578" w:rsidR="004211F9" w:rsidRPr="00B62189" w:rsidRDefault="004211F9" w:rsidP="00F1199B">
      <w:pPr>
        <w:spacing w:before="107" w:line="266" w:lineRule="auto"/>
        <w:ind w:left="1945" w:right="1879" w:firstLine="215"/>
        <w:rPr>
          <w:rFonts w:ascii="Open Sans" w:hAnsi="Open Sans" w:cs="Open Sans"/>
          <w:bCs/>
          <w:color w:val="009FA3"/>
          <w:sz w:val="16"/>
          <w:szCs w:val="16"/>
        </w:rPr>
      </w:pPr>
    </w:p>
    <w:p w14:paraId="664F9E1E" w14:textId="666D4118" w:rsidR="003E647D" w:rsidRPr="00D63978" w:rsidRDefault="00D63978" w:rsidP="00F1199B">
      <w:pPr>
        <w:spacing w:before="107" w:line="266" w:lineRule="auto"/>
        <w:ind w:left="1945" w:right="1879" w:firstLine="215"/>
        <w:rPr>
          <w:rFonts w:ascii="Open Sans" w:hAnsi="Open Sans" w:cs="Open Sans"/>
          <w:color w:val="212121"/>
          <w:sz w:val="32"/>
          <w:szCs w:val="32"/>
        </w:rPr>
      </w:pPr>
      <w:r w:rsidRPr="00D63978">
        <w:rPr>
          <w:rFonts w:ascii="Open Sans" w:hAnsi="Open Sans" w:cs="Open Sans"/>
          <w:b/>
          <w:noProof/>
          <w:sz w:val="32"/>
          <w:szCs w:val="32"/>
        </w:rPr>
        <w:drawing>
          <wp:anchor distT="0" distB="0" distL="114300" distR="114300" simplePos="0" relativeHeight="251646464" behindDoc="0" locked="0" layoutInCell="1" allowOverlap="1" wp14:anchorId="370D0435" wp14:editId="237326AA">
            <wp:simplePos x="0" y="0"/>
            <wp:positionH relativeFrom="column">
              <wp:posOffset>475615</wp:posOffset>
            </wp:positionH>
            <wp:positionV relativeFrom="paragraph">
              <wp:posOffset>11430</wp:posOffset>
            </wp:positionV>
            <wp:extent cx="323850" cy="3238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B05" w:rsidRPr="00D63978">
        <w:rPr>
          <w:rFonts w:ascii="Open Sans" w:hAnsi="Open Sans" w:cs="Open Sans"/>
          <w:b/>
          <w:sz w:val="32"/>
          <w:szCs w:val="32"/>
        </w:rPr>
        <w:t xml:space="preserve">Day/Dates: </w:t>
      </w:r>
      <w:r w:rsidR="003F2EA0" w:rsidRPr="00D63978">
        <w:rPr>
          <w:rFonts w:ascii="Open Sans" w:hAnsi="Open Sans" w:cs="Open Sans"/>
          <w:b/>
          <w:bCs/>
          <w:color w:val="FF0000"/>
          <w:sz w:val="32"/>
          <w:szCs w:val="32"/>
        </w:rPr>
        <w:t>Tuesday</w:t>
      </w:r>
      <w:r w:rsidR="006038BA" w:rsidRPr="00D63978">
        <w:rPr>
          <w:rFonts w:ascii="Open Sans" w:hAnsi="Open Sans" w:cs="Open Sans"/>
          <w:b/>
          <w:bCs/>
          <w:color w:val="FF0000"/>
          <w:sz w:val="32"/>
          <w:szCs w:val="32"/>
        </w:rPr>
        <w:t>s</w:t>
      </w:r>
      <w:r w:rsidR="003F2EA0" w:rsidRPr="00D63978">
        <w:rPr>
          <w:rFonts w:ascii="Open Sans" w:hAnsi="Open Sans" w:cs="Open Sans"/>
          <w:b/>
          <w:bCs/>
          <w:color w:val="FF0000"/>
          <w:sz w:val="32"/>
          <w:szCs w:val="32"/>
        </w:rPr>
        <w:t xml:space="preserve"> and Thursday</w:t>
      </w:r>
      <w:r w:rsidR="006038BA" w:rsidRPr="00D63978">
        <w:rPr>
          <w:rFonts w:ascii="Open Sans" w:hAnsi="Open Sans" w:cs="Open Sans"/>
          <w:b/>
          <w:bCs/>
          <w:color w:val="FF0000"/>
          <w:sz w:val="32"/>
          <w:szCs w:val="32"/>
        </w:rPr>
        <w:t>s</w:t>
      </w:r>
      <w:r w:rsidR="003F2EA0" w:rsidRPr="00D63978">
        <w:rPr>
          <w:rFonts w:ascii="Open Sans" w:hAnsi="Open Sans" w:cs="Open Sans"/>
          <w:color w:val="FF0000"/>
          <w:sz w:val="32"/>
          <w:szCs w:val="32"/>
        </w:rPr>
        <w:t xml:space="preserve"> </w:t>
      </w:r>
    </w:p>
    <w:p w14:paraId="6712FA07" w14:textId="77777777" w:rsidR="004211F9" w:rsidRPr="00B62189" w:rsidRDefault="004211F9" w:rsidP="00F1199B">
      <w:pPr>
        <w:spacing w:before="107" w:line="266" w:lineRule="auto"/>
        <w:ind w:left="1945" w:right="1879" w:firstLine="215"/>
        <w:rPr>
          <w:rFonts w:ascii="Open Sans" w:hAnsi="Open Sans" w:cs="Open Sans"/>
          <w:bCs/>
          <w:color w:val="009FA3"/>
          <w:sz w:val="16"/>
          <w:szCs w:val="16"/>
        </w:rPr>
      </w:pPr>
    </w:p>
    <w:p w14:paraId="11B77772" w14:textId="75159EDE" w:rsidR="0032413A" w:rsidRPr="00D63978" w:rsidRDefault="00A20181" w:rsidP="0032413A">
      <w:pPr>
        <w:spacing w:before="107" w:line="266" w:lineRule="auto"/>
        <w:ind w:left="1945" w:right="1879" w:firstLine="215"/>
        <w:rPr>
          <w:rFonts w:ascii="Open Sans" w:hAnsi="Open Sans" w:cs="Open Sans"/>
          <w:b/>
          <w:bCs/>
          <w:sz w:val="32"/>
          <w:szCs w:val="32"/>
        </w:rPr>
      </w:pPr>
      <w:r w:rsidRPr="00D63978">
        <w:rPr>
          <w:rFonts w:ascii="Open Sans" w:hAnsi="Open Sans" w:cs="Open Sans"/>
          <w:b/>
          <w:noProof/>
          <w:sz w:val="32"/>
          <w:szCs w:val="32"/>
        </w:rPr>
        <w:drawing>
          <wp:anchor distT="0" distB="0" distL="114300" distR="114300" simplePos="0" relativeHeight="251643392" behindDoc="0" locked="0" layoutInCell="1" allowOverlap="1" wp14:anchorId="10EE8ABD" wp14:editId="346F2381">
            <wp:simplePos x="0" y="0"/>
            <wp:positionH relativeFrom="column">
              <wp:posOffset>485192</wp:posOffset>
            </wp:positionH>
            <wp:positionV relativeFrom="paragraph">
              <wp:posOffset>76174</wp:posOffset>
            </wp:positionV>
            <wp:extent cx="279918" cy="279918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88" cy="28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B05" w:rsidRPr="00D63978">
        <w:rPr>
          <w:rFonts w:ascii="Open Sans" w:hAnsi="Open Sans" w:cs="Open Sans"/>
          <w:b/>
          <w:sz w:val="32"/>
          <w:szCs w:val="32"/>
        </w:rPr>
        <w:t>Time</w:t>
      </w:r>
      <w:r w:rsidR="00961B05" w:rsidRPr="00D63978">
        <w:rPr>
          <w:rFonts w:ascii="Open Sans" w:hAnsi="Open Sans" w:cs="Open Sans"/>
          <w:bCs/>
          <w:color w:val="009FA3"/>
          <w:sz w:val="32"/>
          <w:szCs w:val="32"/>
        </w:rPr>
        <w:t>:</w:t>
      </w:r>
      <w:r w:rsidR="00961B05" w:rsidRPr="00D63978">
        <w:rPr>
          <w:rFonts w:ascii="Open Sans" w:hAnsi="Open Sans" w:cs="Open Sans"/>
          <w:b/>
          <w:color w:val="009FA3"/>
          <w:sz w:val="32"/>
          <w:szCs w:val="32"/>
        </w:rPr>
        <w:t xml:space="preserve"> </w:t>
      </w:r>
      <w:r w:rsidR="00CE6A9A">
        <w:rPr>
          <w:rFonts w:ascii="Open Sans" w:hAnsi="Open Sans" w:cs="Open Sans"/>
          <w:b/>
          <w:bCs/>
          <w:color w:val="FF0000"/>
          <w:sz w:val="32"/>
          <w:szCs w:val="32"/>
        </w:rPr>
        <w:t>2.30</w:t>
      </w:r>
      <w:r w:rsidR="0032413A" w:rsidRPr="00D63978">
        <w:rPr>
          <w:rFonts w:ascii="Open Sans" w:hAnsi="Open Sans" w:cs="Open Sans"/>
          <w:b/>
          <w:bCs/>
          <w:color w:val="FF0000"/>
          <w:sz w:val="32"/>
          <w:szCs w:val="32"/>
        </w:rPr>
        <w:t>-</w:t>
      </w:r>
      <w:r w:rsidR="00CE6A9A">
        <w:rPr>
          <w:rFonts w:ascii="Open Sans" w:hAnsi="Open Sans" w:cs="Open Sans"/>
          <w:b/>
          <w:bCs/>
          <w:color w:val="FF0000"/>
          <w:sz w:val="32"/>
          <w:szCs w:val="32"/>
        </w:rPr>
        <w:t>3.30</w:t>
      </w:r>
      <w:r w:rsidR="00F92931">
        <w:rPr>
          <w:rFonts w:ascii="Open Sans" w:hAnsi="Open Sans" w:cs="Open Sans"/>
          <w:b/>
          <w:bCs/>
          <w:color w:val="FF0000"/>
          <w:sz w:val="32"/>
          <w:szCs w:val="32"/>
        </w:rPr>
        <w:t>pm</w:t>
      </w:r>
    </w:p>
    <w:p w14:paraId="025774DA" w14:textId="77777777" w:rsidR="006038BA" w:rsidRPr="00C641BB" w:rsidRDefault="006038BA" w:rsidP="00D63978">
      <w:pPr>
        <w:pStyle w:val="Heading1"/>
        <w:ind w:left="0"/>
        <w:rPr>
          <w:rFonts w:ascii="Open Sans" w:hAnsi="Open Sans" w:cs="Open Sans"/>
          <w:b/>
          <w:bCs/>
          <w:color w:val="EE8109"/>
          <w:sz w:val="16"/>
          <w:szCs w:val="16"/>
        </w:rPr>
      </w:pPr>
    </w:p>
    <w:p w14:paraId="03FFB890" w14:textId="2A5717C1" w:rsidR="0082423E" w:rsidRPr="00E52B14" w:rsidRDefault="00961B05">
      <w:pPr>
        <w:pStyle w:val="Heading1"/>
        <w:rPr>
          <w:rFonts w:ascii="Open Sans" w:hAnsi="Open Sans" w:cs="Open Sans"/>
          <w:b/>
          <w:bCs/>
          <w:sz w:val="28"/>
          <w:szCs w:val="28"/>
        </w:rPr>
      </w:pPr>
      <w:r w:rsidRPr="00E52B14">
        <w:rPr>
          <w:rFonts w:ascii="Open Sans" w:hAnsi="Open Sans" w:cs="Open Sans"/>
          <w:b/>
          <w:bCs/>
          <w:sz w:val="32"/>
          <w:szCs w:val="32"/>
        </w:rPr>
        <w:t>H</w:t>
      </w:r>
      <w:r w:rsidR="00A46AE5" w:rsidRPr="00E52B14">
        <w:rPr>
          <w:rFonts w:ascii="Open Sans" w:hAnsi="Open Sans" w:cs="Open Sans"/>
          <w:b/>
          <w:bCs/>
          <w:sz w:val="32"/>
          <w:szCs w:val="32"/>
        </w:rPr>
        <w:t>ow do I sign up?</w:t>
      </w:r>
      <w:r w:rsidRPr="00E52B14">
        <w:rPr>
          <w:rFonts w:ascii="Open Sans" w:hAnsi="Open Sans" w:cs="Open Sans"/>
          <w:b/>
          <w:bCs/>
          <w:sz w:val="32"/>
          <w:szCs w:val="32"/>
        </w:rPr>
        <w:t xml:space="preserve"> </w:t>
      </w:r>
    </w:p>
    <w:p w14:paraId="44DE97FD" w14:textId="1A07EDA2" w:rsidR="001611C3" w:rsidRPr="00D63978" w:rsidRDefault="003C0E28" w:rsidP="00D63978">
      <w:pPr>
        <w:pStyle w:val="BodyText"/>
        <w:numPr>
          <w:ilvl w:val="0"/>
          <w:numId w:val="4"/>
        </w:numPr>
        <w:spacing w:before="97"/>
        <w:rPr>
          <w:rFonts w:ascii="Open Sans" w:hAnsi="Open Sans" w:cs="Open Sans"/>
          <w:color w:val="00B050"/>
          <w:sz w:val="28"/>
          <w:szCs w:val="28"/>
        </w:rPr>
      </w:pPr>
      <w:r w:rsidRPr="00D63978">
        <w:rPr>
          <w:rFonts w:ascii="Open Sans" w:hAnsi="Open Sans" w:cs="Open Sans"/>
          <w:color w:val="00B050"/>
          <w:sz w:val="28"/>
          <w:szCs w:val="28"/>
        </w:rPr>
        <w:t xml:space="preserve">Ask your </w:t>
      </w:r>
      <w:r w:rsidR="0032413A" w:rsidRPr="00D63978">
        <w:rPr>
          <w:rFonts w:ascii="Open Sans" w:hAnsi="Open Sans" w:cs="Open Sans"/>
          <w:color w:val="00B050"/>
          <w:sz w:val="28"/>
          <w:szCs w:val="28"/>
        </w:rPr>
        <w:t>Primary Care</w:t>
      </w:r>
      <w:r w:rsidRPr="00D63978">
        <w:rPr>
          <w:rFonts w:ascii="Open Sans" w:hAnsi="Open Sans" w:cs="Open Sans"/>
          <w:color w:val="00B050"/>
          <w:sz w:val="28"/>
          <w:szCs w:val="28"/>
        </w:rPr>
        <w:t xml:space="preserve"> Practitioner</w:t>
      </w:r>
      <w:r w:rsidR="006038BA" w:rsidRPr="00D63978">
        <w:rPr>
          <w:rFonts w:ascii="Open Sans" w:hAnsi="Open Sans" w:cs="Open Sans"/>
          <w:color w:val="00B050"/>
          <w:sz w:val="28"/>
          <w:szCs w:val="28"/>
        </w:rPr>
        <w:t xml:space="preserve"> or </w:t>
      </w:r>
      <w:r w:rsidR="0032413A" w:rsidRPr="00D63978">
        <w:rPr>
          <w:rFonts w:ascii="Open Sans" w:hAnsi="Open Sans" w:cs="Open Sans"/>
          <w:color w:val="00B050"/>
          <w:sz w:val="28"/>
          <w:szCs w:val="28"/>
        </w:rPr>
        <w:t>P</w:t>
      </w:r>
      <w:r w:rsidR="006038BA" w:rsidRPr="00D63978">
        <w:rPr>
          <w:rFonts w:ascii="Open Sans" w:hAnsi="Open Sans" w:cs="Open Sans"/>
          <w:color w:val="00B050"/>
          <w:sz w:val="28"/>
          <w:szCs w:val="28"/>
        </w:rPr>
        <w:t>hysiotherapist</w:t>
      </w:r>
      <w:r w:rsidRPr="00D63978">
        <w:rPr>
          <w:rFonts w:ascii="Open Sans" w:hAnsi="Open Sans" w:cs="Open Sans"/>
          <w:color w:val="00B050"/>
          <w:sz w:val="28"/>
          <w:szCs w:val="28"/>
        </w:rPr>
        <w:t xml:space="preserve"> for a </w:t>
      </w:r>
      <w:r w:rsidR="004211F9" w:rsidRPr="00D63978">
        <w:rPr>
          <w:rFonts w:ascii="Open Sans" w:hAnsi="Open Sans" w:cs="Open Sans"/>
          <w:color w:val="00B050"/>
          <w:sz w:val="28"/>
          <w:szCs w:val="28"/>
        </w:rPr>
        <w:t xml:space="preserve">PARS </w:t>
      </w:r>
      <w:r w:rsidR="00205A4A" w:rsidRPr="00D63978">
        <w:rPr>
          <w:rFonts w:ascii="Open Sans" w:hAnsi="Open Sans" w:cs="Open Sans"/>
          <w:color w:val="00B050"/>
          <w:sz w:val="28"/>
          <w:szCs w:val="28"/>
        </w:rPr>
        <w:t>R</w:t>
      </w:r>
      <w:r w:rsidRPr="00D63978">
        <w:rPr>
          <w:rFonts w:ascii="Open Sans" w:hAnsi="Open Sans" w:cs="Open Sans"/>
          <w:color w:val="00B050"/>
          <w:sz w:val="28"/>
          <w:szCs w:val="28"/>
        </w:rPr>
        <w:t>eferral</w:t>
      </w:r>
      <w:r w:rsidR="004211F9" w:rsidRPr="00D63978">
        <w:rPr>
          <w:rFonts w:ascii="Open Sans" w:hAnsi="Open Sans" w:cs="Open Sans"/>
          <w:color w:val="00B050"/>
          <w:sz w:val="28"/>
          <w:szCs w:val="28"/>
        </w:rPr>
        <w:t xml:space="preserve"> </w:t>
      </w:r>
      <w:r w:rsidR="00205A4A" w:rsidRPr="00D63978">
        <w:rPr>
          <w:rFonts w:ascii="Open Sans" w:hAnsi="Open Sans" w:cs="Open Sans"/>
          <w:color w:val="00B050"/>
          <w:sz w:val="28"/>
          <w:szCs w:val="28"/>
        </w:rPr>
        <w:t>to Escape Pain</w:t>
      </w:r>
    </w:p>
    <w:p w14:paraId="2422B787" w14:textId="6C6D6DDA" w:rsidR="003C0E28" w:rsidRDefault="003C0E28" w:rsidP="006038BA">
      <w:pPr>
        <w:pStyle w:val="BodyText"/>
        <w:numPr>
          <w:ilvl w:val="0"/>
          <w:numId w:val="4"/>
        </w:numPr>
        <w:spacing w:before="97"/>
        <w:rPr>
          <w:rFonts w:ascii="Open Sans" w:hAnsi="Open Sans" w:cs="Open Sans"/>
          <w:color w:val="00B050"/>
          <w:sz w:val="28"/>
          <w:szCs w:val="28"/>
        </w:rPr>
      </w:pPr>
      <w:r w:rsidRPr="00D63978">
        <w:rPr>
          <w:rFonts w:ascii="Open Sans" w:hAnsi="Open Sans" w:cs="Open Sans"/>
          <w:color w:val="00B050"/>
          <w:sz w:val="28"/>
          <w:szCs w:val="28"/>
        </w:rPr>
        <w:t xml:space="preserve">Visit: </w:t>
      </w:r>
      <w:r w:rsidRPr="00D63978">
        <w:rPr>
          <w:rFonts w:ascii="Open Sans" w:hAnsi="Open Sans" w:cs="Open Sans"/>
          <w:b/>
          <w:bCs/>
          <w:color w:val="00B050"/>
          <w:sz w:val="28"/>
          <w:szCs w:val="28"/>
        </w:rPr>
        <w:t>Every</w:t>
      </w:r>
      <w:r w:rsidR="00205A4A" w:rsidRPr="00D63978">
        <w:rPr>
          <w:rFonts w:ascii="Open Sans" w:hAnsi="Open Sans" w:cs="Open Sans"/>
          <w:b/>
          <w:bCs/>
          <w:color w:val="00B050"/>
          <w:sz w:val="28"/>
          <w:szCs w:val="28"/>
        </w:rPr>
        <w:t>one</w:t>
      </w:r>
      <w:r w:rsidRPr="00D63978">
        <w:rPr>
          <w:rFonts w:ascii="Open Sans" w:hAnsi="Open Sans" w:cs="Open Sans"/>
          <w:b/>
          <w:bCs/>
          <w:color w:val="00B050"/>
          <w:sz w:val="28"/>
          <w:szCs w:val="28"/>
        </w:rPr>
        <w:t>health.co.uk</w:t>
      </w:r>
      <w:r w:rsidR="006038BA" w:rsidRPr="00D63978">
        <w:rPr>
          <w:rFonts w:ascii="Open Sans" w:hAnsi="Open Sans" w:cs="Open Sans"/>
          <w:color w:val="00B050"/>
          <w:sz w:val="28"/>
          <w:szCs w:val="28"/>
        </w:rPr>
        <w:t xml:space="preserve"> </w:t>
      </w:r>
    </w:p>
    <w:p w14:paraId="3D1C478C" w14:textId="4292F496" w:rsidR="00E52B14" w:rsidRPr="00D63978" w:rsidRDefault="00E52B14" w:rsidP="006038BA">
      <w:pPr>
        <w:pStyle w:val="BodyText"/>
        <w:numPr>
          <w:ilvl w:val="0"/>
          <w:numId w:val="4"/>
        </w:numPr>
        <w:spacing w:before="97"/>
        <w:rPr>
          <w:rFonts w:ascii="Open Sans" w:hAnsi="Open Sans" w:cs="Open Sans"/>
          <w:color w:val="00B050"/>
          <w:sz w:val="28"/>
          <w:szCs w:val="28"/>
        </w:rPr>
      </w:pPr>
      <w:r>
        <w:rPr>
          <w:rFonts w:ascii="Open Sans" w:hAnsi="Open Sans" w:cs="Open Sans"/>
          <w:color w:val="00B050"/>
          <w:sz w:val="28"/>
          <w:szCs w:val="28"/>
        </w:rPr>
        <w:t xml:space="preserve">Visit Escape-Pain.org for information </w:t>
      </w:r>
    </w:p>
    <w:sectPr w:rsidR="00E52B14" w:rsidRPr="00D63978" w:rsidSect="00E52B1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0" w:h="16840"/>
      <w:pgMar w:top="200" w:right="0" w:bottom="0" w:left="0" w:header="72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2528F" w14:textId="77777777" w:rsidR="00053F96" w:rsidRDefault="00053F96" w:rsidP="001611C3">
      <w:r>
        <w:separator/>
      </w:r>
    </w:p>
  </w:endnote>
  <w:endnote w:type="continuationSeparator" w:id="0">
    <w:p w14:paraId="7DCDDA5C" w14:textId="77777777" w:rsidR="00053F96" w:rsidRDefault="00053F96" w:rsidP="0016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EE643" w14:textId="77777777" w:rsidR="00EA452A" w:rsidRDefault="00EA45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757D0" w14:textId="10073423" w:rsidR="00557CAF" w:rsidRDefault="00557CAF" w:rsidP="00557CAF">
    <w:pPr>
      <w:pStyle w:val="Footer"/>
      <w:rPr>
        <w:lang w:val="en-AU"/>
      </w:rPr>
    </w:pPr>
  </w:p>
  <w:p w14:paraId="0B306DC2" w14:textId="78FE673C" w:rsidR="00557CAF" w:rsidRDefault="00557CAF" w:rsidP="00557CAF">
    <w:pPr>
      <w:pStyle w:val="Footer"/>
    </w:pPr>
  </w:p>
  <w:p w14:paraId="318DD2BE" w14:textId="40D55DC2" w:rsidR="00557CAF" w:rsidRDefault="00EA452A" w:rsidP="00EA452A">
    <w:pPr>
      <w:pStyle w:val="Footer"/>
      <w:jc w:val="center"/>
    </w:pPr>
    <w:r>
      <w:rPr>
        <w:noProof/>
      </w:rPr>
      <w:drawing>
        <wp:anchor distT="0" distB="0" distL="114300" distR="114300" simplePos="0" relativeHeight="251666944" behindDoc="0" locked="0" layoutInCell="1" allowOverlap="1" wp14:anchorId="2A77503D" wp14:editId="61B2F0BA">
          <wp:simplePos x="0" y="0"/>
          <wp:positionH relativeFrom="margin">
            <wp:posOffset>6283325</wp:posOffset>
          </wp:positionH>
          <wp:positionV relativeFrom="paragraph">
            <wp:posOffset>5715</wp:posOffset>
          </wp:positionV>
          <wp:extent cx="984126" cy="774457"/>
          <wp:effectExtent l="0" t="0" r="6985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126" cy="774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4112" behindDoc="0" locked="0" layoutInCell="1" allowOverlap="1" wp14:anchorId="09E70E6A" wp14:editId="695C1327">
          <wp:simplePos x="0" y="0"/>
          <wp:positionH relativeFrom="column">
            <wp:posOffset>1981200</wp:posOffset>
          </wp:positionH>
          <wp:positionV relativeFrom="paragraph">
            <wp:posOffset>145523</wp:posOffset>
          </wp:positionV>
          <wp:extent cx="985756" cy="450850"/>
          <wp:effectExtent l="0" t="0" r="5080" b="6350"/>
          <wp:wrapNone/>
          <wp:docPr id="4" name="Picture 4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56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452A">
      <w:rPr>
        <w:noProof/>
      </w:rPr>
      <w:drawing>
        <wp:inline distT="0" distB="0" distL="0" distR="0" wp14:anchorId="6DC5D227" wp14:editId="09507C5C">
          <wp:extent cx="1619932" cy="33210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964" cy="357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2EA0">
      <w:rPr>
        <w:noProof/>
      </w:rPr>
      <w:drawing>
        <wp:anchor distT="0" distB="0" distL="114300" distR="114300" simplePos="0" relativeHeight="251655680" behindDoc="1" locked="0" layoutInCell="1" allowOverlap="1" wp14:anchorId="27EBD803" wp14:editId="3DE84157">
          <wp:simplePos x="0" y="0"/>
          <wp:positionH relativeFrom="column">
            <wp:posOffset>274320</wp:posOffset>
          </wp:positionH>
          <wp:positionV relativeFrom="paragraph">
            <wp:posOffset>4445</wp:posOffset>
          </wp:positionV>
          <wp:extent cx="1424305" cy="575945"/>
          <wp:effectExtent l="0" t="0" r="4445" b="0"/>
          <wp:wrapTight wrapText="bothSides">
            <wp:wrapPolygon edited="0">
              <wp:start x="0" y="0"/>
              <wp:lineTo x="0" y="20719"/>
              <wp:lineTo x="21379" y="20719"/>
              <wp:lineTo x="2137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30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2EA0">
      <w:rPr>
        <w:rFonts w:eastAsia="Times New Roman"/>
        <w:noProof/>
        <w:sz w:val="2"/>
        <w:szCs w:val="2"/>
        <w:lang w:eastAsia="en-GB"/>
      </w:rPr>
      <w:drawing>
        <wp:inline distT="0" distB="0" distL="0" distR="0" wp14:anchorId="23B40E0D" wp14:editId="3D7F9DC4">
          <wp:extent cx="1387475" cy="596900"/>
          <wp:effectExtent l="0" t="0" r="3175" b="0"/>
          <wp:docPr id="5" name="Picture 5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-up of a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961" cy="633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84F756" w14:textId="005CB5DA" w:rsidR="00557CAF" w:rsidRPr="00557CAF" w:rsidRDefault="00185334" w:rsidP="00557CAF">
    <w:pPr>
      <w:pStyle w:val="Footer"/>
    </w:pPr>
    <w:r w:rsidRPr="00557CAF">
      <w:rPr>
        <w:noProof/>
        <w:lang w:val="en-AU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1570642" wp14:editId="074275C6">
              <wp:simplePos x="0" y="0"/>
              <wp:positionH relativeFrom="margin">
                <wp:posOffset>130175</wp:posOffset>
              </wp:positionH>
              <wp:positionV relativeFrom="paragraph">
                <wp:posOffset>135255</wp:posOffset>
              </wp:positionV>
              <wp:extent cx="7124700" cy="1404620"/>
              <wp:effectExtent l="0" t="0" r="0" b="762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24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2FDE1D" w14:textId="6EBF7D56" w:rsidR="00BA1EBC" w:rsidRPr="00BA1EBC" w:rsidRDefault="00BA1EBC" w:rsidP="00BA1EBC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  <w:rPr>
                              <w:rFonts w:ascii="Open Sans" w:hAnsi="Open Sans" w:cs="Open Sans"/>
                              <w:sz w:val="18"/>
                              <w:szCs w:val="18"/>
                              <w:lang w:val="en-AU"/>
                            </w:rPr>
                          </w:pPr>
                          <w:r w:rsidRPr="00BA1EBC">
                            <w:rPr>
                              <w:rFonts w:ascii="Open Sans" w:hAnsi="Open Sans" w:cs="Open Sans"/>
                              <w:sz w:val="18"/>
                              <w:szCs w:val="18"/>
                              <w:lang w:val="en-AU"/>
                            </w:rPr>
                            <w:t>Copyright © 2021. All Rights Reserved by Orthopaedic Research UK (ORUK) and Guy's and St Thomas' NHS Foundation Trust. ESCAPE-pain and ORUK are registered trademarks.</w:t>
                          </w:r>
                        </w:p>
                        <w:p w14:paraId="4CD0A8C9" w14:textId="6468C557" w:rsidR="00557CAF" w:rsidRPr="00185334" w:rsidRDefault="00557CAF" w:rsidP="00BA1EBC">
                          <w:pPr>
                            <w:pStyle w:val="Footer"/>
                            <w:rPr>
                              <w:rFonts w:ascii="Open Sans" w:hAnsi="Open Sans" w:cs="Open Sans"/>
                              <w:sz w:val="18"/>
                              <w:szCs w:val="18"/>
                              <w:lang w:val="en-A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5706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0.25pt;margin-top:10.65pt;width:56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" stroked="f">
              <v:textbox style="mso-fit-shape-to-text:t">
                <w:txbxContent>
                  <w:p w14:paraId="412FDE1D" w14:textId="6EBF7D56" w:rsidR="00BA1EBC" w:rsidRPr="00BA1EBC" w:rsidRDefault="00BA1EBC" w:rsidP="00BA1EBC">
                    <w:pPr>
                      <w:pStyle w:val="NormalWeb"/>
                      <w:spacing w:before="0" w:beforeAutospacing="0" w:after="0" w:afterAutospacing="0"/>
                      <w:jc w:val="both"/>
                      <w:rPr>
                        <w:rFonts w:ascii="Open Sans" w:hAnsi="Open Sans" w:cs="Open Sans"/>
                        <w:sz w:val="18"/>
                        <w:szCs w:val="18"/>
                        <w:lang w:val="en-AU"/>
                      </w:rPr>
                    </w:pPr>
                    <w:r w:rsidRPr="00BA1EBC">
                      <w:rPr>
                        <w:rFonts w:ascii="Open Sans" w:hAnsi="Open Sans" w:cs="Open Sans"/>
                        <w:sz w:val="18"/>
                        <w:szCs w:val="18"/>
                        <w:lang w:val="en-AU"/>
                      </w:rPr>
                      <w:t>Copyright © 2021. All Rights Reserved by Orthopaedic Research UK (ORUK) and Guy's and St Thomas' NHS Foundation Trust. ESCAPE-pain and ORUK are registered trademarks.</w:t>
                    </w:r>
                  </w:p>
                  <w:p w14:paraId="4CD0A8C9" w14:textId="6468C557" w:rsidR="00557CAF" w:rsidRPr="00185334" w:rsidRDefault="00557CAF" w:rsidP="00BA1EBC">
                    <w:pPr>
                      <w:pStyle w:val="Footer"/>
                      <w:rPr>
                        <w:rFonts w:ascii="Open Sans" w:hAnsi="Open Sans" w:cs="Open Sans"/>
                        <w:sz w:val="18"/>
                        <w:szCs w:val="18"/>
                        <w:lang w:val="en-AU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840C9" w14:textId="77777777" w:rsidR="00EA452A" w:rsidRDefault="00EA4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166F5" w14:textId="77777777" w:rsidR="00053F96" w:rsidRDefault="00053F96" w:rsidP="001611C3">
      <w:r>
        <w:separator/>
      </w:r>
    </w:p>
  </w:footnote>
  <w:footnote w:type="continuationSeparator" w:id="0">
    <w:p w14:paraId="2834826E" w14:textId="77777777" w:rsidR="00053F96" w:rsidRDefault="00053F96" w:rsidP="00161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19FC" w14:textId="77777777" w:rsidR="00EA452A" w:rsidRDefault="00EA45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58F0" w14:textId="77777777" w:rsidR="00EA452A" w:rsidRDefault="00EA45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FB9C9" w14:textId="77777777" w:rsidR="00EA452A" w:rsidRDefault="00EA45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480B"/>
    <w:multiLevelType w:val="hybridMultilevel"/>
    <w:tmpl w:val="212281D6"/>
    <w:lvl w:ilvl="0" w:tplc="6792CBA8">
      <w:numFmt w:val="bullet"/>
      <w:lvlText w:val="•"/>
      <w:lvlJc w:val="left"/>
      <w:pPr>
        <w:ind w:left="284" w:hanging="291"/>
      </w:pPr>
      <w:rPr>
        <w:rFonts w:ascii="Arial" w:eastAsia="Arial" w:hAnsi="Arial" w:cs="Arial" w:hint="default"/>
        <w:color w:val="212121"/>
        <w:w w:val="100"/>
        <w:sz w:val="46"/>
        <w:szCs w:val="46"/>
      </w:rPr>
    </w:lvl>
    <w:lvl w:ilvl="1" w:tplc="8A509A76">
      <w:numFmt w:val="bullet"/>
      <w:lvlText w:val="•"/>
      <w:lvlJc w:val="left"/>
      <w:pPr>
        <w:ind w:left="1442" w:hanging="291"/>
      </w:pPr>
      <w:rPr>
        <w:rFonts w:hint="default"/>
      </w:rPr>
    </w:lvl>
    <w:lvl w:ilvl="2" w:tplc="12EA05BA">
      <w:numFmt w:val="bullet"/>
      <w:lvlText w:val="•"/>
      <w:lvlJc w:val="left"/>
      <w:pPr>
        <w:ind w:left="2604" w:hanging="291"/>
      </w:pPr>
      <w:rPr>
        <w:rFonts w:hint="default"/>
      </w:rPr>
    </w:lvl>
    <w:lvl w:ilvl="3" w:tplc="0C6C0914">
      <w:numFmt w:val="bullet"/>
      <w:lvlText w:val="•"/>
      <w:lvlJc w:val="left"/>
      <w:pPr>
        <w:ind w:left="3766" w:hanging="291"/>
      </w:pPr>
      <w:rPr>
        <w:rFonts w:hint="default"/>
      </w:rPr>
    </w:lvl>
    <w:lvl w:ilvl="4" w:tplc="9656D186">
      <w:numFmt w:val="bullet"/>
      <w:lvlText w:val="•"/>
      <w:lvlJc w:val="left"/>
      <w:pPr>
        <w:ind w:left="4928" w:hanging="291"/>
      </w:pPr>
      <w:rPr>
        <w:rFonts w:hint="default"/>
      </w:rPr>
    </w:lvl>
    <w:lvl w:ilvl="5" w:tplc="B4EEA57E">
      <w:numFmt w:val="bullet"/>
      <w:lvlText w:val="•"/>
      <w:lvlJc w:val="left"/>
      <w:pPr>
        <w:ind w:left="6090" w:hanging="291"/>
      </w:pPr>
      <w:rPr>
        <w:rFonts w:hint="default"/>
      </w:rPr>
    </w:lvl>
    <w:lvl w:ilvl="6" w:tplc="6F8CB43C">
      <w:numFmt w:val="bullet"/>
      <w:lvlText w:val="•"/>
      <w:lvlJc w:val="left"/>
      <w:pPr>
        <w:ind w:left="7252" w:hanging="291"/>
      </w:pPr>
      <w:rPr>
        <w:rFonts w:hint="default"/>
      </w:rPr>
    </w:lvl>
    <w:lvl w:ilvl="7" w:tplc="DABE6250">
      <w:numFmt w:val="bullet"/>
      <w:lvlText w:val="•"/>
      <w:lvlJc w:val="left"/>
      <w:pPr>
        <w:ind w:left="8414" w:hanging="291"/>
      </w:pPr>
      <w:rPr>
        <w:rFonts w:hint="default"/>
      </w:rPr>
    </w:lvl>
    <w:lvl w:ilvl="8" w:tplc="2A6E2A44">
      <w:numFmt w:val="bullet"/>
      <w:lvlText w:val="•"/>
      <w:lvlJc w:val="left"/>
      <w:pPr>
        <w:ind w:left="9576" w:hanging="291"/>
      </w:pPr>
      <w:rPr>
        <w:rFonts w:hint="default"/>
      </w:rPr>
    </w:lvl>
  </w:abstractNum>
  <w:abstractNum w:abstractNumId="1" w15:restartNumberingAfterBreak="0">
    <w:nsid w:val="202B484A"/>
    <w:multiLevelType w:val="hybridMultilevel"/>
    <w:tmpl w:val="E91C5A3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03901BD"/>
    <w:multiLevelType w:val="hybridMultilevel"/>
    <w:tmpl w:val="CF3A6780"/>
    <w:lvl w:ilvl="0" w:tplc="8A509A76">
      <w:numFmt w:val="bullet"/>
      <w:lvlText w:val="•"/>
      <w:lvlJc w:val="left"/>
      <w:pPr>
        <w:ind w:left="150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44DF52B2"/>
    <w:multiLevelType w:val="hybridMultilevel"/>
    <w:tmpl w:val="FB2666A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>
      <o:colormru v:ext="edit" colors="#419fd4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23E"/>
    <w:rsid w:val="000219D6"/>
    <w:rsid w:val="00053F96"/>
    <w:rsid w:val="000B0BB2"/>
    <w:rsid w:val="000B40E1"/>
    <w:rsid w:val="000C3203"/>
    <w:rsid w:val="001611C3"/>
    <w:rsid w:val="00185334"/>
    <w:rsid w:val="00205A4A"/>
    <w:rsid w:val="002303A0"/>
    <w:rsid w:val="00256C63"/>
    <w:rsid w:val="002E7A1F"/>
    <w:rsid w:val="00307DD0"/>
    <w:rsid w:val="00311C0B"/>
    <w:rsid w:val="0032413A"/>
    <w:rsid w:val="00364218"/>
    <w:rsid w:val="003C0E28"/>
    <w:rsid w:val="003E647D"/>
    <w:rsid w:val="003F2EA0"/>
    <w:rsid w:val="004211F9"/>
    <w:rsid w:val="004E7AA9"/>
    <w:rsid w:val="00507B50"/>
    <w:rsid w:val="00550238"/>
    <w:rsid w:val="00557CAF"/>
    <w:rsid w:val="006038BA"/>
    <w:rsid w:val="00662EE2"/>
    <w:rsid w:val="0068179A"/>
    <w:rsid w:val="006B426A"/>
    <w:rsid w:val="006D3D34"/>
    <w:rsid w:val="007803EC"/>
    <w:rsid w:val="00783580"/>
    <w:rsid w:val="0082423E"/>
    <w:rsid w:val="00892539"/>
    <w:rsid w:val="008E561A"/>
    <w:rsid w:val="008F74D8"/>
    <w:rsid w:val="0095408F"/>
    <w:rsid w:val="00961B05"/>
    <w:rsid w:val="009822A3"/>
    <w:rsid w:val="00A20181"/>
    <w:rsid w:val="00A46AE5"/>
    <w:rsid w:val="00B11CCA"/>
    <w:rsid w:val="00B22D3A"/>
    <w:rsid w:val="00B62189"/>
    <w:rsid w:val="00B97550"/>
    <w:rsid w:val="00BA1EBC"/>
    <w:rsid w:val="00C641BB"/>
    <w:rsid w:val="00C710AE"/>
    <w:rsid w:val="00CE6A9A"/>
    <w:rsid w:val="00D153A6"/>
    <w:rsid w:val="00D47DA5"/>
    <w:rsid w:val="00D63978"/>
    <w:rsid w:val="00D9089D"/>
    <w:rsid w:val="00E37700"/>
    <w:rsid w:val="00E52B14"/>
    <w:rsid w:val="00E7050C"/>
    <w:rsid w:val="00EA452A"/>
    <w:rsid w:val="00EE4B6B"/>
    <w:rsid w:val="00EF35D2"/>
    <w:rsid w:val="00F1199B"/>
    <w:rsid w:val="00F1636E"/>
    <w:rsid w:val="00F31E5A"/>
    <w:rsid w:val="00F9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419fd4"/>
    </o:shapedefaults>
    <o:shapelayout v:ext="edit">
      <o:idmap v:ext="edit" data="1"/>
    </o:shapelayout>
  </w:shapeDefaults>
  <w:decimalSymbol w:val="."/>
  <w:listSeparator w:val=","/>
  <w14:docId w14:val="2C54F320"/>
  <w15:docId w15:val="{B06A56E0-C305-44D6-AFCA-9FC17EC4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314"/>
      <w:outlineLvl w:val="0"/>
    </w:pPr>
    <w:rPr>
      <w:rFonts w:ascii="Arial Narrow" w:eastAsia="Arial Narrow" w:hAnsi="Arial Narrow" w:cs="Arial Narrow"/>
      <w:sz w:val="53"/>
      <w:szCs w:val="5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284" w:right="70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611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1C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611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1C3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unhideWhenUsed/>
    <w:rsid w:val="00BA1EBC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6" Type="http://schemas.openxmlformats.org/officeDocument/2006/relationships/image" Target="cid:image393564.jpg@7FEE8294.43EC0BC4" TargetMode="External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97DF2712BC54F8AFF692BCFCCE009" ma:contentTypeVersion="12" ma:contentTypeDescription="Create a new document." ma:contentTypeScope="" ma:versionID="232e57af1eb73ab3380315039c94a13f">
  <xsd:schema xmlns:xsd="http://www.w3.org/2001/XMLSchema" xmlns:xs="http://www.w3.org/2001/XMLSchema" xmlns:p="http://schemas.microsoft.com/office/2006/metadata/properties" xmlns:ns2="8b803bcc-b5ad-4a0f-aee6-6bced6af6131" xmlns:ns3="fec5c98a-6fc8-4a06-b367-420d10c239c8" targetNamespace="http://schemas.microsoft.com/office/2006/metadata/properties" ma:root="true" ma:fieldsID="9677c90617cdde947b6fa974362a0c87" ns2:_="" ns3:_="">
    <xsd:import namespace="8b803bcc-b5ad-4a0f-aee6-6bced6af6131"/>
    <xsd:import namespace="fec5c98a-6fc8-4a06-b367-420d10c23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03bcc-b5ad-4a0f-aee6-6bced6af6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E14D3-99F2-4537-9F2F-48C6958C5C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B136D-EC92-4133-AE42-407242A1DE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15A59C-06AB-445D-AF86-15BC586EC4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71071C-3D4F-45C5-A723-FF3E0AC56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03bcc-b5ad-4a0f-aee6-6bced6af6131"/>
    <ds:schemaRef ds:uri="fec5c98a-6fc8-4a06-b367-420d10c23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ESCAPE-pain poster</vt:lpstr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ESCAPE-pain poster</dc:title>
  <dc:creator>Desmond Carter</dc:creator>
  <cp:keywords>DACZy02OSaY</cp:keywords>
  <cp:lastModifiedBy>Brown, Coreen: WCC</cp:lastModifiedBy>
  <cp:revision>2</cp:revision>
  <dcterms:created xsi:type="dcterms:W3CDTF">2021-09-21T22:35:00Z</dcterms:created>
  <dcterms:modified xsi:type="dcterms:W3CDTF">2021-09-21T22:35:00Z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2017-07-05T00:00:00Z</vt:filetime>
  </property>
  <property fmtid="{D5CDD505-2E9C-101B-9397-08002B2CF9AE}" pid="3" name="Creator">
    <vt:lpwstr>Canva</vt:lpwstr>
  </property>
  <property fmtid="{D5CDD505-2E9C-101B-9397-08002B2CF9AE}" pid="4" name="LastSaved">
    <vt:filetime>2017-07-11T00:00:00Z</vt:filetime>
  </property>
  <property fmtid="{D5CDD505-2E9C-101B-9397-08002B2CF9AE}" pid="5" name="ContentTypeId">
    <vt:lpwstr>0x01010034A97DF2712BC54F8AFF692BCFCCE009</vt:lpwstr>
  </property>
</Properties>
</file>